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01" w:rsidRPr="008F61D2" w:rsidRDefault="008F61D2" w:rsidP="008F61D2">
      <w:pPr>
        <w:spacing w:after="0"/>
        <w:jc w:val="center"/>
        <w:rPr>
          <w:color w:val="4F6228" w:themeColor="accent3" w:themeShade="80"/>
          <w:sz w:val="40"/>
          <w:szCs w:val="40"/>
        </w:rPr>
      </w:pPr>
      <w:r w:rsidRPr="008F61D2">
        <w:rPr>
          <w:color w:val="4F6228" w:themeColor="accent3" w:themeShade="80"/>
          <w:sz w:val="40"/>
          <w:szCs w:val="40"/>
        </w:rPr>
        <w:t>Allergiske Lidelser IgE</w:t>
      </w:r>
    </w:p>
    <w:p w:rsidR="00333FCB" w:rsidRDefault="00333FCB" w:rsidP="001C7C99">
      <w:pPr>
        <w:spacing w:after="0"/>
      </w:pPr>
    </w:p>
    <w:p w:rsidR="00333FCB" w:rsidRDefault="00333FCB" w:rsidP="001C7C99">
      <w:pPr>
        <w:spacing w:after="0"/>
      </w:pPr>
    </w:p>
    <w:p w:rsidR="00333FCB" w:rsidRDefault="00E52083" w:rsidP="001C7C99">
      <w:pPr>
        <w:spacing w:after="0"/>
      </w:pPr>
      <w:r>
        <w:t xml:space="preserve">                                                                    Type 1 reaktion </w:t>
      </w:r>
    </w:p>
    <w:p w:rsidR="001C7C99" w:rsidRDefault="001C7C99" w:rsidP="001C7C99">
      <w:pPr>
        <w:spacing w:after="0"/>
      </w:pPr>
      <w:r>
        <w:t xml:space="preserve">                                    </w:t>
      </w:r>
      <w:proofErr w:type="gramStart"/>
      <w:r>
        <w:t>Arv                        Astma</w:t>
      </w:r>
      <w:proofErr w:type="gramEnd"/>
      <w:r>
        <w:t xml:space="preserve"> eksem </w:t>
      </w:r>
      <w:r w:rsidR="00E52083">
        <w:t xml:space="preserve"> (atopisk dermatitis)</w:t>
      </w:r>
    </w:p>
    <w:p w:rsidR="001C7C99" w:rsidRDefault="00333FCB" w:rsidP="001C7C99">
      <w:pPr>
        <w:spacing w:after="0"/>
      </w:pPr>
      <w:r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91.65pt;margin-top:8.95pt;width:0;height:315.95pt;z-index:251665408" o:connectortype="straight"/>
        </w:pict>
      </w:r>
      <w:r w:rsidR="001C7C99">
        <w:rPr>
          <w:noProof/>
          <w:lang w:eastAsia="da-DK"/>
        </w:rPr>
        <w:pict>
          <v:shape id="_x0000_s1028" type="#_x0000_t32" style="position:absolute;margin-left:278.7pt;margin-top:8.95pt;width:.05pt;height:172.7pt;flip:y;z-index:251660288" o:connectortype="straight"/>
        </w:pict>
      </w:r>
      <w:r w:rsidR="001C7C99">
        <w:rPr>
          <w:noProof/>
          <w:lang w:eastAsia="da-DK"/>
        </w:rPr>
        <w:pict>
          <v:shape id="_x0000_s1030" type="#_x0000_t32" style="position:absolute;margin-left:161.6pt;margin-top:.2pt;width:.05pt;height:28.5pt;flip:y;z-index:251662336" o:connectortype="straight"/>
        </w:pict>
      </w:r>
      <w:r w:rsidR="001C7C99">
        <w:rPr>
          <w:noProof/>
          <w:lang w:eastAsia="da-DK"/>
        </w:rPr>
        <w:pict>
          <v:shape id="_x0000_s1031" type="#_x0000_t32" style="position:absolute;margin-left:90.35pt;margin-top:.2pt;width:71.25pt;height:0;flip:x;z-index:251663360" o:connectortype="straight"/>
        </w:pict>
      </w:r>
      <w:r w:rsidR="001C7C99">
        <w:rPr>
          <w:noProof/>
          <w:lang w:eastAsia="da-DK"/>
        </w:rPr>
        <w:pict>
          <v:shape id="_x0000_s1029" type="#_x0000_t32" style="position:absolute;margin-left:161.6pt;margin-top:8.95pt;width:117.1pt;height:0;flip:x;z-index:251661312" o:connectortype="straight"/>
        </w:pict>
      </w:r>
    </w:p>
    <w:p w:rsidR="001C7C99" w:rsidRDefault="00AF35EF" w:rsidP="001C7C99">
      <w:pPr>
        <w:spacing w:after="0"/>
      </w:pPr>
      <w:r>
        <w:rPr>
          <w:noProof/>
          <w:lang w:eastAsia="da-DK"/>
        </w:rPr>
        <w:pict>
          <v:shape id="_x0000_s1060" type="#_x0000_t32" style="position:absolute;margin-left:521.45pt;margin-top:13.25pt;width:0;height:49.85pt;flip:y;z-index:251693056" o:connectortype="straight"/>
        </w:pict>
      </w:r>
      <w:r>
        <w:rPr>
          <w:noProof/>
          <w:lang w:eastAsia="da-DK"/>
        </w:rPr>
        <w:pict>
          <v:shape id="_x0000_s1061" type="#_x0000_t32" style="position:absolute;margin-left:521.45pt;margin-top:13.25pt;width:54pt;height:0;z-index:251694080" o:connectortype="straight"/>
        </w:pict>
      </w:r>
      <w:r w:rsidR="001C7C99">
        <w:rPr>
          <w:noProof/>
          <w:lang w:eastAsia="da-DK"/>
        </w:rPr>
        <w:pict>
          <v:shape id="_x0000_s1032" type="#_x0000_t32" style="position:absolute;margin-left:84.85pt;margin-top:13.25pt;width:76.75pt;height:0;flip:x;z-index:251664384" o:connectortype="straight"/>
        </w:pict>
      </w:r>
      <w:r w:rsidR="001C7C99">
        <w:t xml:space="preserve">                                    </w:t>
      </w:r>
      <w:proofErr w:type="gramStart"/>
      <w:r w:rsidR="001C7C99">
        <w:t xml:space="preserve">Ukendt </w:t>
      </w:r>
      <w:r>
        <w:t xml:space="preserve">                                                                                                                                                                 Træ</w:t>
      </w:r>
      <w:proofErr w:type="gramEnd"/>
    </w:p>
    <w:p w:rsidR="001C7C99" w:rsidRDefault="00AF35EF" w:rsidP="001C7C99">
      <w:pPr>
        <w:spacing w:after="0"/>
      </w:pPr>
      <w:r>
        <w:rPr>
          <w:noProof/>
          <w:lang w:eastAsia="da-DK"/>
        </w:rPr>
        <w:pict>
          <v:shape id="_x0000_s1062" type="#_x0000_t32" style="position:absolute;margin-left:521.45pt;margin-top:11.75pt;width:54pt;height:0;z-index:251695104" o:connectortype="straight"/>
        </w:pict>
      </w:r>
      <w:r w:rsidR="001C7C99">
        <w:t xml:space="preserve">                                    </w:t>
      </w:r>
      <w:proofErr w:type="gramStart"/>
      <w:r w:rsidR="001C7C99">
        <w:t>Ansigtet                               spæde</w:t>
      </w:r>
      <w:proofErr w:type="gramEnd"/>
      <w:r>
        <w:t xml:space="preserve">                                                                                                                      Græs  </w:t>
      </w:r>
    </w:p>
    <w:p w:rsidR="001C7C99" w:rsidRDefault="00AF35EF" w:rsidP="001C7C99">
      <w:pPr>
        <w:spacing w:after="0"/>
      </w:pPr>
      <w:r>
        <w:rPr>
          <w:noProof/>
          <w:lang w:eastAsia="da-DK"/>
        </w:rPr>
        <w:pict>
          <v:shape id="_x0000_s1063" type="#_x0000_t32" style="position:absolute;margin-left:521.45pt;margin-top:12.8pt;width:54pt;height:0;z-index:251696128" o:connectortype="straight"/>
        </w:pict>
      </w:r>
      <w:r w:rsidR="001C7C99">
        <w:rPr>
          <w:noProof/>
          <w:lang w:eastAsia="da-DK"/>
        </w:rPr>
        <w:pict>
          <v:shape id="_x0000_s1034" type="#_x0000_t32" style="position:absolute;margin-left:84.85pt;margin-top:5.35pt;width:106.8pt;height:.05pt;flip:x;z-index:251666432" o:connectortype="straight"/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Blomster </w:t>
      </w:r>
    </w:p>
    <w:p w:rsidR="001C7C99" w:rsidRDefault="00AF35EF" w:rsidP="001C7C99">
      <w:pPr>
        <w:spacing w:after="0"/>
      </w:pPr>
      <w:r>
        <w:rPr>
          <w:noProof/>
          <w:lang w:eastAsia="da-DK"/>
        </w:rPr>
        <w:pict>
          <v:shape id="_x0000_s1065" type="#_x0000_t32" style="position:absolute;margin-left:540.2pt;margin-top:12.4pt;width:.05pt;height:35.25pt;flip:y;z-index:251698176" o:connectortype="straight"/>
        </w:pict>
      </w:r>
      <w:r>
        <w:rPr>
          <w:noProof/>
          <w:lang w:eastAsia="da-DK"/>
        </w:rPr>
        <w:pict>
          <v:shape id="_x0000_s1066" type="#_x0000_t32" style="position:absolute;margin-left:540.2pt;margin-top:12.4pt;width:63.75pt;height:0;z-index:251699200" o:connectortype="straight"/>
        </w:pict>
      </w:r>
      <w:r w:rsidR="001C7C99">
        <w:t xml:space="preserve">                                    </w:t>
      </w:r>
      <w:proofErr w:type="gramStart"/>
      <w:r w:rsidR="001C7C99">
        <w:t xml:space="preserve">Rødligt </w:t>
      </w:r>
      <w:r>
        <w:t xml:space="preserve">                                                                                                                                         Pollen</w:t>
      </w:r>
      <w:proofErr w:type="gramEnd"/>
      <w:r>
        <w:t xml:space="preserve">                       Støv mider </w:t>
      </w:r>
    </w:p>
    <w:p w:rsidR="001C7C99" w:rsidRDefault="00AF35EF" w:rsidP="001C7C99">
      <w:pPr>
        <w:spacing w:after="0"/>
      </w:pPr>
      <w:r>
        <w:rPr>
          <w:noProof/>
          <w:lang w:eastAsia="da-DK"/>
        </w:rPr>
        <w:pict>
          <v:shape id="_x0000_s1059" type="#_x0000_t32" style="position:absolute;margin-left:459.95pt;margin-top:1.35pt;width:61.5pt;height:0;z-index:251692032" o:connectortype="straight"/>
        </w:pict>
      </w:r>
      <w:r>
        <w:rPr>
          <w:noProof/>
          <w:lang w:eastAsia="da-DK"/>
        </w:rPr>
        <w:pict>
          <v:shape id="_x0000_s1058" type="#_x0000_t32" style="position:absolute;margin-left:459.95pt;margin-top:1.35pt;width:0;height:30.85pt;flip:y;z-index:251691008" o:connectortype="straight"/>
        </w:pict>
      </w:r>
      <w:r w:rsidR="001C7C99">
        <w:rPr>
          <w:noProof/>
          <w:lang w:eastAsia="da-DK"/>
        </w:rPr>
        <w:pict>
          <v:shape id="_x0000_s1035" type="#_x0000_t32" style="position:absolute;margin-left:84.85pt;margin-top:1.35pt;width:106.8pt;height:0;flip:x;z-index:251667456" o:connectortype="straight"/>
        </w:pict>
      </w:r>
      <w:r w:rsidR="001C7C99">
        <w:t xml:space="preserve">                                 </w:t>
      </w:r>
      <w:r w:rsidR="00E52083">
        <w:t xml:space="preserve">  </w:t>
      </w:r>
      <w:proofErr w:type="gramStart"/>
      <w:r w:rsidR="00E52083">
        <w:t xml:space="preserve">Blæredannelse </w:t>
      </w:r>
      <w:r>
        <w:t xml:space="preserve">                                                                                                                             Andre</w:t>
      </w:r>
      <w:proofErr w:type="gramEnd"/>
      <w:r>
        <w:t xml:space="preserve">                      Dyre hår</w:t>
      </w:r>
    </w:p>
    <w:p w:rsidR="001C7C99" w:rsidRDefault="00AF35EF" w:rsidP="001C7C99">
      <w:pPr>
        <w:spacing w:after="0"/>
      </w:pPr>
      <w:r>
        <w:rPr>
          <w:noProof/>
          <w:lang w:eastAsia="da-DK"/>
        </w:rPr>
        <w:pict>
          <v:shape id="_x0000_s1068" type="#_x0000_t32" style="position:absolute;margin-left:540.2pt;margin-top:.25pt;width:63.75pt;height:0;z-index:251701248" o:connectortype="straight"/>
        </w:pict>
      </w:r>
      <w:r>
        <w:rPr>
          <w:noProof/>
          <w:lang w:eastAsia="da-DK"/>
        </w:rPr>
        <w:pict>
          <v:shape id="_x0000_s1064" type="#_x0000_t32" style="position:absolute;margin-left:459.95pt;margin-top:5.5pt;width:80.25pt;height:0;z-index:251697152" o:connectortype="straight"/>
        </w:pict>
      </w:r>
      <w:r w:rsidR="00E52083">
        <w:rPr>
          <w:noProof/>
          <w:lang w:eastAsia="da-DK"/>
        </w:rPr>
        <w:pict>
          <v:shape id="_x0000_s1055" type="#_x0000_t32" style="position:absolute;margin-left:84.85pt;margin-top:.25pt;width:106.8pt;height:0;flip:x;z-index:251687936" o:connectortype="straight"/>
        </w:pict>
      </w:r>
      <w:r w:rsidR="001C7C99">
        <w:rPr>
          <w:noProof/>
          <w:lang w:eastAsia="da-DK"/>
        </w:rPr>
        <w:pict>
          <v:shape id="_x0000_s1036" type="#_x0000_t32" style="position:absolute;margin-left:84.85pt;margin-top:12.05pt;width:178.6pt;height:0;flip:x;z-index:251668480" o:connectortype="straight"/>
        </w:pict>
      </w:r>
      <w:r w:rsidR="001C7C99">
        <w:t xml:space="preserve">                                   Arp lignende </w:t>
      </w:r>
      <w:r w:rsidR="00E52083">
        <w:t>(</w:t>
      </w:r>
      <w:r w:rsidR="00E52083" w:rsidRPr="00E52083">
        <w:t xml:space="preserve">en variant af </w:t>
      </w:r>
      <w:proofErr w:type="gramStart"/>
      <w:r w:rsidR="00E52083" w:rsidRPr="00E52083">
        <w:t>skæleksem</w:t>
      </w:r>
      <w:r w:rsidR="00E52083">
        <w:t>)                                                       Høfeber</w:t>
      </w:r>
      <w:proofErr w:type="gramEnd"/>
      <w:r w:rsidR="00E52083">
        <w:t xml:space="preserve"> </w:t>
      </w:r>
      <w:r>
        <w:t xml:space="preserve">                                             ?</w:t>
      </w:r>
    </w:p>
    <w:p w:rsidR="001C7C99" w:rsidRDefault="00AF35EF" w:rsidP="001C7C99">
      <w:pPr>
        <w:spacing w:after="0"/>
      </w:pPr>
      <w:r>
        <w:rPr>
          <w:noProof/>
          <w:lang w:eastAsia="da-DK"/>
        </w:rPr>
        <w:pict>
          <v:shape id="_x0000_s1070" type="#_x0000_t32" style="position:absolute;margin-left:439.7pt;margin-top:11.05pt;width:115.5pt;height:0;z-index:251703296" o:connectortype="straight"/>
        </w:pict>
      </w:r>
      <w:r>
        <w:rPr>
          <w:noProof/>
          <w:lang w:eastAsia="da-DK"/>
        </w:rPr>
        <w:pict>
          <v:shape id="_x0000_s1069" type="#_x0000_t32" style="position:absolute;margin-left:439.7pt;margin-top:1.3pt;width:0;height:103.65pt;z-index:251702272" o:connectortype="straight"/>
        </w:pict>
      </w:r>
      <w:r>
        <w:rPr>
          <w:noProof/>
          <w:lang w:eastAsia="da-DK"/>
        </w:rPr>
        <w:pict>
          <v:shape id="_x0000_s1067" type="#_x0000_t32" style="position:absolute;margin-left:540.2pt;margin-top:1.3pt;width:63.75pt;height:0;z-index:251700224" o:connectortype="straight"/>
        </w:pict>
      </w:r>
      <w:r w:rsidR="00E52083">
        <w:rPr>
          <w:noProof/>
          <w:lang w:eastAsia="da-DK"/>
        </w:rPr>
        <w:pict>
          <v:shape id="_x0000_s1057" type="#_x0000_t32" style="position:absolute;margin-left:391.7pt;margin-top:1.3pt;width:68.25pt;height:0;z-index:251689984" o:connectortype="straight"/>
        </w:pict>
      </w:r>
      <w:r w:rsidR="00E52083">
        <w:rPr>
          <w:noProof/>
          <w:lang w:eastAsia="da-DK"/>
        </w:rPr>
        <w:pict>
          <v:shape id="_x0000_s1056" type="#_x0000_t32" style="position:absolute;margin-left:391.7pt;margin-top:1.3pt;width:0;height:37.2pt;flip:y;z-index:251688960" o:connectortype="straight"/>
        </w:pict>
      </w:r>
      <w:r w:rsidR="001C7C99">
        <w:t xml:space="preserve">                                  </w:t>
      </w:r>
      <w:proofErr w:type="gramStart"/>
      <w:r w:rsidR="001C7C99">
        <w:t xml:space="preserve">Fortykket </w:t>
      </w:r>
      <w:r w:rsidR="00333FCB">
        <w:t xml:space="preserve">                                  Børn</w:t>
      </w:r>
      <w:proofErr w:type="gramEnd"/>
      <w:r w:rsidR="00333FCB">
        <w:t xml:space="preserve"> små</w:t>
      </w:r>
      <w:r>
        <w:t xml:space="preserve">                                                                                     Løbende øjne </w:t>
      </w:r>
    </w:p>
    <w:p w:rsidR="001C7C99" w:rsidRDefault="00AF35EF" w:rsidP="001C7C99">
      <w:pPr>
        <w:spacing w:after="0"/>
      </w:pPr>
      <w:r>
        <w:rPr>
          <w:noProof/>
          <w:lang w:eastAsia="da-DK"/>
        </w:rPr>
        <w:pict>
          <v:shape id="_x0000_s1071" type="#_x0000_t32" style="position:absolute;margin-left:440.45pt;margin-top:10.6pt;width:115.5pt;height:0;z-index:251704320" o:connectortype="straight"/>
        </w:pict>
      </w:r>
      <w:r w:rsidR="001C7C99">
        <w:rPr>
          <w:noProof/>
          <w:lang w:eastAsia="da-DK"/>
        </w:rPr>
        <w:pict>
          <v:shape id="_x0000_s1037" type="#_x0000_t32" style="position:absolute;margin-left:84.85pt;margin-top:-.05pt;width:106.8pt;height:0;flip:x;z-index:251669504" o:connectortype="straight"/>
        </w:pict>
      </w:r>
      <w:r w:rsidR="001C7C99">
        <w:t xml:space="preserve">                                  </w:t>
      </w:r>
      <w:proofErr w:type="gramStart"/>
      <w:r w:rsidR="001C7C99">
        <w:t xml:space="preserve">Rødme </w:t>
      </w:r>
      <w:r>
        <w:t xml:space="preserve">                                                                                                                                            Løbende</w:t>
      </w:r>
      <w:proofErr w:type="gramEnd"/>
      <w:r>
        <w:t xml:space="preserve"> næse</w:t>
      </w:r>
    </w:p>
    <w:p w:rsidR="001C7C99" w:rsidRDefault="00AF35EF" w:rsidP="001C7C99">
      <w:pPr>
        <w:spacing w:after="0"/>
      </w:pPr>
      <w:r>
        <w:rPr>
          <w:noProof/>
          <w:lang w:eastAsia="da-DK"/>
        </w:rPr>
        <w:pict>
          <v:shape id="_x0000_s1072" type="#_x0000_t32" style="position:absolute;margin-left:439.7pt;margin-top:12.4pt;width:115.5pt;height:0;z-index:251705344" o:connectortype="straight"/>
        </w:pict>
      </w:r>
      <w:r w:rsidR="001C7C99">
        <w:rPr>
          <w:noProof/>
          <w:lang w:eastAsia="da-DK"/>
        </w:rPr>
        <w:pict>
          <v:shape id="_x0000_s1038" type="#_x0000_t32" style="position:absolute;margin-left:84.85pt;margin-top:.55pt;width:106.8pt;height:0;flip:x;z-index:251670528" o:connectortype="straight"/>
        </w:pict>
      </w:r>
      <w:r w:rsidR="001C7C99">
        <w:rPr>
          <w:noProof/>
          <w:lang w:eastAsia="da-DK"/>
        </w:rPr>
        <w:pict>
          <v:oval id="_x0000_s1026" style="position:absolute;margin-left:303.2pt;margin-top:7.6pt;width:129.75pt;height:66.45pt;z-index:-251658240"/>
        </w:pict>
      </w:r>
      <w:r w:rsidR="001C7C99">
        <w:t xml:space="preserve">                                   </w:t>
      </w:r>
      <w:proofErr w:type="gramStart"/>
      <w:r w:rsidR="001C7C99">
        <w:t xml:space="preserve">Kløe                                                                                                                                                 </w:t>
      </w:r>
      <w:r>
        <w:t>Røde</w:t>
      </w:r>
      <w:proofErr w:type="gramEnd"/>
      <w:r>
        <w:t xml:space="preserve"> øjne </w:t>
      </w:r>
    </w:p>
    <w:p w:rsidR="001C7C99" w:rsidRDefault="00AF35EF" w:rsidP="001C7C99">
      <w:pPr>
        <w:spacing w:after="0"/>
      </w:pPr>
      <w:r>
        <w:rPr>
          <w:noProof/>
          <w:lang w:eastAsia="da-DK"/>
        </w:rPr>
        <w:pict>
          <v:shape id="_x0000_s1073" type="#_x0000_t32" style="position:absolute;margin-left:439.7pt;margin-top:13pt;width:115.5pt;height:0;z-index:251706368" o:connectortype="straight"/>
        </w:pict>
      </w:r>
      <w:r w:rsidR="001C7C99">
        <w:rPr>
          <w:noProof/>
          <w:lang w:eastAsia="da-DK"/>
        </w:rPr>
        <w:pict>
          <v:shape id="_x0000_s1048" type="#_x0000_t32" style="position:absolute;margin-left:84.85pt;margin-top:12.95pt;width:131.35pt;height:.05pt;flip:x;z-index:251680768" o:connectortype="straight"/>
        </w:pict>
      </w:r>
      <w:r w:rsidR="001C7C99">
        <w:rPr>
          <w:noProof/>
          <w:lang w:eastAsia="da-DK"/>
        </w:rPr>
        <w:pict>
          <v:shape id="_x0000_s1039" type="#_x0000_t32" style="position:absolute;margin-left:84.85pt;margin-top:1.15pt;width:106.8pt;height:0;flip:x;z-index:251671552" o:connectortype="straight"/>
        </w:pict>
      </w:r>
      <w:r w:rsidR="001C7C99">
        <w:t xml:space="preserve">                                  </w:t>
      </w:r>
      <w:proofErr w:type="gramStart"/>
      <w:r w:rsidR="001C7C99">
        <w:t xml:space="preserve">Stræksider                                                                                   </w:t>
      </w:r>
      <w:r>
        <w:t xml:space="preserve">                                                   Nysen</w:t>
      </w:r>
      <w:proofErr w:type="gramEnd"/>
    </w:p>
    <w:p w:rsidR="001C7C99" w:rsidRDefault="00AF35EF" w:rsidP="001C7C99">
      <w:pPr>
        <w:spacing w:after="0"/>
      </w:pPr>
      <w:r>
        <w:rPr>
          <w:noProof/>
          <w:lang w:eastAsia="da-DK"/>
        </w:rPr>
        <w:pict>
          <v:shape id="_x0000_s1074" type="#_x0000_t32" style="position:absolute;margin-left:439.7pt;margin-top:11.8pt;width:115.5pt;height:0;z-index:251707392" o:connectortype="straight"/>
        </w:pict>
      </w:r>
      <w:r w:rsidR="001C7C99">
        <w:rPr>
          <w:noProof/>
          <w:lang w:eastAsia="da-DK"/>
        </w:rPr>
        <w:pict>
          <v:shape id="_x0000_s1047" type="#_x0000_t32" style="position:absolute;margin-left:84.85pt;margin-top:11.8pt;width:106.8pt;height:0;flip:x;z-index:251679744" o:connectortype="straight"/>
        </w:pict>
      </w:r>
      <w:r w:rsidR="001C7C99">
        <w:rPr>
          <w:noProof/>
          <w:lang w:eastAsia="da-DK"/>
        </w:rPr>
        <w:pict>
          <v:shape id="_x0000_s1027" type="#_x0000_t32" style="position:absolute;margin-left:278.7pt;margin-top:11.8pt;width:24.5pt;height:0;flip:x;z-index:251659264" o:connectortype="straight"/>
        </w:pict>
      </w:r>
      <w:r w:rsidR="001C7C99">
        <w:t xml:space="preserve">                                  </w:t>
      </w:r>
      <w:proofErr w:type="gramStart"/>
      <w:r w:rsidR="00333FCB">
        <w:t>Fortykket</w:t>
      </w:r>
      <w:r w:rsidR="001C7C99">
        <w:t xml:space="preserve">   </w:t>
      </w:r>
      <w:r w:rsidR="00333FCB">
        <w:t xml:space="preserve">                                  Børn</w:t>
      </w:r>
      <w:proofErr w:type="gramEnd"/>
      <w:r w:rsidR="00333FCB">
        <w:t xml:space="preserve"> store </w:t>
      </w:r>
      <w:r w:rsidR="001C7C99">
        <w:t xml:space="preserve">                             Allergiske</w:t>
      </w:r>
      <w:r>
        <w:t xml:space="preserve">                                 Til stoppe næse</w:t>
      </w:r>
      <w:r w:rsidR="00EC72D6">
        <w:t xml:space="preserve">                                  Skaldyr</w:t>
      </w:r>
    </w:p>
    <w:p w:rsidR="001C7C99" w:rsidRDefault="00EC72D6" w:rsidP="001C7C99">
      <w:pPr>
        <w:spacing w:after="0"/>
      </w:pPr>
      <w:r>
        <w:rPr>
          <w:noProof/>
          <w:lang w:eastAsia="da-DK"/>
        </w:rPr>
        <w:pict>
          <v:shape id="_x0000_s1082" type="#_x0000_t32" style="position:absolute;margin-left:615.95pt;margin-top:3.6pt;width:.05pt;height:56.55pt;flip:y;z-index:251715584" o:connectortype="straight"/>
        </w:pict>
      </w:r>
      <w:r>
        <w:rPr>
          <w:noProof/>
          <w:lang w:eastAsia="da-DK"/>
        </w:rPr>
        <w:pict>
          <v:shape id="_x0000_s1083" type="#_x0000_t32" style="position:absolute;margin-left:615.95pt;margin-top:3.6pt;width:93pt;height:0;z-index:251716608" o:connectortype="straight"/>
        </w:pict>
      </w:r>
      <w:r w:rsidR="00AF35EF">
        <w:rPr>
          <w:noProof/>
          <w:lang w:eastAsia="da-DK"/>
        </w:rPr>
        <w:pict>
          <v:shape id="_x0000_s1075" type="#_x0000_t32" style="position:absolute;margin-left:439.7pt;margin-top:13.35pt;width:115.5pt;height:0;z-index:251708416" o:connectortype="straight"/>
        </w:pict>
      </w:r>
      <w:r w:rsidR="001C7C99">
        <w:t xml:space="preserve">                                  </w:t>
      </w:r>
      <w:proofErr w:type="gramStart"/>
      <w:r w:rsidR="00333FCB">
        <w:t>Rødme</w:t>
      </w:r>
      <w:r w:rsidR="001C7C99">
        <w:t xml:space="preserve">                                                             </w:t>
      </w:r>
      <w:r w:rsidR="00333FCB">
        <w:t xml:space="preserve">     </w:t>
      </w:r>
      <w:r w:rsidR="001C7C99">
        <w:t xml:space="preserve">                       Lidelser</w:t>
      </w:r>
      <w:proofErr w:type="gramEnd"/>
      <w:r w:rsidR="001C7C99">
        <w:t xml:space="preserve"> IgE</w:t>
      </w:r>
      <w:r w:rsidR="00AF35EF">
        <w:t xml:space="preserve">                                ↓ Luft</w:t>
      </w:r>
    </w:p>
    <w:p w:rsidR="001C7C99" w:rsidRDefault="00EC72D6" w:rsidP="001C7C99">
      <w:pPr>
        <w:spacing w:after="0"/>
      </w:pPr>
      <w:r>
        <w:rPr>
          <w:noProof/>
          <w:lang w:eastAsia="da-DK"/>
        </w:rPr>
        <w:pict>
          <v:shape id="_x0000_s1077" type="#_x0000_t32" style="position:absolute;margin-left:391.7pt;margin-top:12.3pt;width:0;height:32.4pt;z-index:251710464" o:connectortype="straight"/>
        </w:pict>
      </w:r>
      <w:r w:rsidR="00AF35EF">
        <w:rPr>
          <w:noProof/>
          <w:lang w:eastAsia="da-DK"/>
        </w:rPr>
        <w:pict>
          <v:shape id="_x0000_s1076" type="#_x0000_t32" style="position:absolute;margin-left:439.7pt;margin-top:12.3pt;width:115.5pt;height:0;z-index:251709440" o:connectortype="straight"/>
        </w:pict>
      </w:r>
      <w:r w:rsidR="00333FCB">
        <w:rPr>
          <w:noProof/>
          <w:lang w:eastAsia="da-DK"/>
        </w:rPr>
        <w:pict>
          <v:shape id="_x0000_s1042" type="#_x0000_t32" style="position:absolute;margin-left:84.85pt;margin-top:12.3pt;width:106.8pt;height:0;flip:x;z-index:251674624" o:connectortype="straight"/>
        </w:pict>
      </w:r>
      <w:r w:rsidR="00333FCB">
        <w:t xml:space="preserve">                                  Kløe</w:t>
      </w:r>
      <w:r w:rsidR="00AF35EF">
        <w:t xml:space="preserve">                                                                                                                                                  ↓ </w:t>
      </w:r>
      <w:proofErr w:type="gramStart"/>
      <w:r w:rsidR="00AF35EF">
        <w:t>Smag</w:t>
      </w:r>
      <w:r>
        <w:t xml:space="preserve">                                                Æg</w:t>
      </w:r>
      <w:proofErr w:type="gramEnd"/>
      <w:r>
        <w:t xml:space="preserve"> og Mælk </w:t>
      </w:r>
    </w:p>
    <w:p w:rsidR="001C7C99" w:rsidRDefault="008F61D2" w:rsidP="001C7C99">
      <w:pPr>
        <w:spacing w:after="0"/>
      </w:pPr>
      <w:r>
        <w:rPr>
          <w:noProof/>
          <w:lang w:eastAsia="da-DK"/>
        </w:rPr>
        <w:pict>
          <v:shape id="_x0000_s1080" type="#_x0000_t32" style="position:absolute;margin-left:544.7pt;margin-top:13.5pt;width:71.25pt;height:.05pt;z-index:251713536" o:connectortype="straight"/>
        </w:pict>
      </w:r>
      <w:r w:rsidR="00EC72D6">
        <w:rPr>
          <w:noProof/>
          <w:lang w:eastAsia="da-DK"/>
        </w:rPr>
        <w:pict>
          <v:shape id="_x0000_s1079" type="#_x0000_t32" style="position:absolute;margin-left:544.7pt;margin-top:13.5pt;width:.05pt;height:32.2pt;flip:y;z-index:251712512" o:connectortype="straight"/>
        </w:pict>
      </w:r>
      <w:r w:rsidR="00EC72D6">
        <w:rPr>
          <w:noProof/>
          <w:lang w:eastAsia="da-DK"/>
        </w:rPr>
        <w:pict>
          <v:shape id="_x0000_s1085" type="#_x0000_t32" style="position:absolute;margin-left:615.95pt;margin-top:4.95pt;width:93pt;height:0;z-index:251718656" o:connectortype="straight"/>
        </w:pict>
      </w:r>
      <w:r w:rsidR="001C7C99">
        <w:rPr>
          <w:noProof/>
          <w:lang w:eastAsia="da-DK"/>
        </w:rPr>
        <w:pict>
          <v:shape id="_x0000_s1043" type="#_x0000_t32" style="position:absolute;margin-left:84.85pt;margin-top:13.5pt;width:106.8pt;height:0;flip:x;z-index:251675648" o:connectortype="straight"/>
        </w:pict>
      </w:r>
      <w:r w:rsidR="001C7C99">
        <w:t xml:space="preserve">                                  </w:t>
      </w:r>
      <w:proofErr w:type="gramStart"/>
      <w:r w:rsidR="001C7C99">
        <w:t xml:space="preserve">Rødme </w:t>
      </w:r>
      <w:r w:rsidR="00EC72D6">
        <w:t xml:space="preserve">                                                                                                                                                                                      Kost</w:t>
      </w:r>
      <w:proofErr w:type="gramEnd"/>
      <w:r w:rsidR="00EC72D6">
        <w:t xml:space="preserve">             </w:t>
      </w:r>
    </w:p>
    <w:p w:rsidR="001C7C99" w:rsidRDefault="008F61D2" w:rsidP="001C7C99">
      <w:pPr>
        <w:spacing w:after="0"/>
      </w:pPr>
      <w:r>
        <w:rPr>
          <w:noProof/>
          <w:lang w:eastAsia="da-DK"/>
        </w:rPr>
        <w:pict>
          <v:shape id="_x0000_s1078" type="#_x0000_t32" style="position:absolute;margin-left:391.7pt;margin-top:13.8pt;width:153.05pt;height:0;z-index:251711488" o:connectortype="straight"/>
        </w:pict>
      </w:r>
      <w:r w:rsidR="00EC72D6">
        <w:rPr>
          <w:noProof/>
          <w:lang w:eastAsia="da-DK"/>
        </w:rPr>
        <w:pict>
          <v:shape id="_x0000_s1090" type="#_x0000_t32" style="position:absolute;margin-left:404.45pt;margin-top:13.8pt;width:0;height:133.95pt;z-index:251723776" o:connectortype="straight"/>
        </w:pict>
      </w:r>
      <w:r w:rsidR="00EC72D6">
        <w:rPr>
          <w:noProof/>
          <w:lang w:eastAsia="da-DK"/>
        </w:rPr>
        <w:pict>
          <v:shape id="_x0000_s1084" type="#_x0000_t32" style="position:absolute;margin-left:615.95pt;margin-top:13.8pt;width:93pt;height:0;z-index:251717632" o:connectortype="straight"/>
        </w:pict>
      </w:r>
      <w:r w:rsidR="001C7C99">
        <w:rPr>
          <w:noProof/>
          <w:lang w:eastAsia="da-DK"/>
        </w:rPr>
        <w:pict>
          <v:shape id="_x0000_s1041" type="#_x0000_t32" style="position:absolute;margin-left:84.85pt;margin-top:13.8pt;width:106.8pt;height:0;flip:x;z-index:251673600" o:connectortype="straight"/>
        </w:pict>
      </w:r>
      <w:r w:rsidR="001C7C99">
        <w:t xml:space="preserve">                                  </w:t>
      </w:r>
      <w:proofErr w:type="gramStart"/>
      <w:r w:rsidR="001C7C99">
        <w:t xml:space="preserve">Kløe </w:t>
      </w:r>
      <w:r w:rsidR="00EC72D6">
        <w:t xml:space="preserve">                                                                                                                       Nælde</w:t>
      </w:r>
      <w:proofErr w:type="gramEnd"/>
      <w:r w:rsidR="00EC72D6">
        <w:t xml:space="preserve"> feber                                                                   Frugt </w:t>
      </w:r>
    </w:p>
    <w:p w:rsidR="001C7C99" w:rsidRDefault="008F61D2" w:rsidP="001C7C99">
      <w:pPr>
        <w:spacing w:after="0"/>
      </w:pPr>
      <w:r>
        <w:rPr>
          <w:noProof/>
          <w:lang w:eastAsia="da-DK"/>
        </w:rPr>
        <w:pict>
          <v:shape id="_x0000_s1081" type="#_x0000_t32" style="position:absolute;margin-left:544.75pt;margin-top:14.85pt;width:71.2pt;height:.05pt;z-index:251714560" o:connectortype="straight"/>
        </w:pict>
      </w:r>
      <w:r w:rsidR="00EC72D6">
        <w:rPr>
          <w:noProof/>
          <w:lang w:eastAsia="da-DK"/>
        </w:rPr>
        <w:pict>
          <v:shape id="_x0000_s1086" type="#_x0000_t32" style="position:absolute;margin-left:615.95pt;margin-top:14.85pt;width:.05pt;height:78.5pt;flip:x;z-index:251719680" o:connectortype="straight"/>
        </w:pict>
      </w:r>
      <w:r w:rsidR="001C7C99">
        <w:rPr>
          <w:noProof/>
          <w:lang w:eastAsia="da-DK"/>
        </w:rPr>
        <w:pict>
          <v:shape id="_x0000_s1044" type="#_x0000_t32" style="position:absolute;margin-left:84.85pt;margin-top:14.85pt;width:106.8pt;height:0;flip:x;z-index:251676672" o:connectortype="straight"/>
        </w:pict>
      </w:r>
      <w:r w:rsidR="001C7C99">
        <w:t xml:space="preserve">                                  Albue/</w:t>
      </w:r>
      <w:proofErr w:type="gramStart"/>
      <w:r w:rsidR="001C7C99">
        <w:t xml:space="preserve">knæ </w:t>
      </w:r>
      <w:r w:rsidR="00333FCB">
        <w:t xml:space="preserve">                                         Infektion</w:t>
      </w:r>
      <w:proofErr w:type="gramEnd"/>
      <w:r w:rsidR="00EC72D6">
        <w:t xml:space="preserve">                                                                                                                    Medicin </w:t>
      </w:r>
    </w:p>
    <w:p w:rsidR="001C7C99" w:rsidRDefault="00333FCB" w:rsidP="001C7C99">
      <w:pPr>
        <w:spacing w:after="0"/>
      </w:pPr>
      <w:r>
        <w:rPr>
          <w:noProof/>
          <w:lang w:eastAsia="da-DK"/>
        </w:rPr>
        <w:pict>
          <v:shape id="_x0000_s1051" type="#_x0000_t32" style="position:absolute;margin-left:231.95pt;margin-top:5.4pt;width:64.5pt;height:0;z-index:251683840" o:connectortype="straight"/>
        </w:pict>
      </w:r>
      <w:r>
        <w:rPr>
          <w:noProof/>
          <w:lang w:eastAsia="da-DK"/>
        </w:rPr>
        <w:pict>
          <v:rect id="_x0000_s1050" style="position:absolute;margin-left:210.4pt;margin-top:5.4pt;width:21.55pt;height:24.75pt;z-index:-251633664"/>
        </w:pict>
      </w:r>
      <w:r w:rsidR="001C7C99">
        <w:t xml:space="preserve">                                  </w:t>
      </w:r>
      <w:proofErr w:type="gramStart"/>
      <w:r w:rsidR="001C7C99">
        <w:t xml:space="preserve">Bøjesider </w:t>
      </w:r>
      <w:r w:rsidR="00EC72D6">
        <w:t xml:space="preserve">                                                                                                                  </w:t>
      </w:r>
      <w:r w:rsidR="008F61D2">
        <w:t>Over</w:t>
      </w:r>
      <w:proofErr w:type="gramEnd"/>
      <w:r w:rsidR="008F61D2">
        <w:t xml:space="preserve"> alt </w:t>
      </w:r>
      <w:r w:rsidR="00EC72D6">
        <w:t xml:space="preserve">                                                                      Acetylsalicylsyre </w:t>
      </w:r>
    </w:p>
    <w:p w:rsidR="001C7C99" w:rsidRDefault="008F61D2" w:rsidP="001C7C99">
      <w:pPr>
        <w:spacing w:after="0"/>
      </w:pPr>
      <w:r>
        <w:rPr>
          <w:noProof/>
          <w:lang w:eastAsia="da-DK"/>
        </w:rPr>
        <w:pict>
          <v:shape id="_x0000_s1091" type="#_x0000_t32" style="position:absolute;margin-left:404.45pt;margin-top:6.25pt;width:117pt;height:0;z-index:251724800" o:connectortype="straight"/>
        </w:pict>
      </w:r>
      <w:r w:rsidR="00EC72D6">
        <w:rPr>
          <w:noProof/>
          <w:lang w:eastAsia="da-DK"/>
        </w:rPr>
        <w:pict>
          <v:shape id="_x0000_s1087" type="#_x0000_t32" style="position:absolute;margin-left:616pt;margin-top:.45pt;width:92.95pt;height:0;z-index:251720704" o:connectortype="straight"/>
        </w:pict>
      </w:r>
      <w:r w:rsidR="00333FCB">
        <w:rPr>
          <w:noProof/>
          <w:lang w:eastAsia="da-DK"/>
        </w:rPr>
        <w:pict>
          <v:shape id="_x0000_s1052" type="#_x0000_t32" style="position:absolute;margin-left:231.95pt;margin-top:14.7pt;width:0;height:36.75pt;z-index:251684864" o:connectortype="straight"/>
        </w:pict>
      </w:r>
      <w:r w:rsidR="001C7C99">
        <w:rPr>
          <w:noProof/>
          <w:lang w:eastAsia="da-DK"/>
        </w:rPr>
        <w:pict>
          <v:shape id="_x0000_s1045" type="#_x0000_t32" style="position:absolute;margin-left:84.85pt;margin-top:14.7pt;width:106.8pt;height:0;flip:x;z-index:251677696" o:connectortype="straight"/>
        </w:pict>
      </w:r>
      <w:r w:rsidR="001C7C99">
        <w:rPr>
          <w:noProof/>
          <w:lang w:eastAsia="da-DK"/>
        </w:rPr>
        <w:pict>
          <v:shape id="_x0000_s1040" type="#_x0000_t32" style="position:absolute;margin-left:79.6pt;margin-top:.45pt;width:130.8pt;height:.05pt;flip:x;z-index:251672576" o:connectortype="straight"/>
        </w:pict>
      </w:r>
      <w:r w:rsidR="001C7C99">
        <w:t xml:space="preserve">                                  </w:t>
      </w:r>
      <w:proofErr w:type="gramStart"/>
      <w:r w:rsidR="001C7C99">
        <w:t xml:space="preserve">Håndeksem  </w:t>
      </w:r>
      <w:r w:rsidR="00333FCB">
        <w:t xml:space="preserve">                               K</w:t>
      </w:r>
      <w:proofErr w:type="gramEnd"/>
      <w:r w:rsidR="00333FCB">
        <w:t xml:space="preserve">      20% til 30% </w:t>
      </w:r>
    </w:p>
    <w:p w:rsidR="001C7C99" w:rsidRDefault="00333FCB" w:rsidP="001C7C99">
      <w:pPr>
        <w:spacing w:after="0"/>
      </w:pPr>
      <w:r>
        <w:rPr>
          <w:noProof/>
          <w:lang w:eastAsia="da-DK"/>
        </w:rPr>
        <w:pict>
          <v:shape id="_x0000_s1053" type="#_x0000_t32" style="position:absolute;margin-left:231.95pt;margin-top:4.5pt;width:64.5pt;height:0;z-index:251685888" o:connectortype="straight"/>
        </w:pict>
      </w:r>
      <w:r>
        <w:rPr>
          <w:noProof/>
          <w:lang w:eastAsia="da-DK"/>
        </w:rPr>
        <w:pict>
          <v:shape id="_x0000_s1046" type="#_x0000_t32" style="position:absolute;margin-left:84.85pt;margin-top:14.25pt;width:106.8pt;height:0;flip:x;z-index:251678720" o:connectortype="straight"/>
        </w:pict>
      </w:r>
      <w:r>
        <w:t xml:space="preserve">                                  </w:t>
      </w:r>
      <w:proofErr w:type="gramStart"/>
      <w:r>
        <w:t xml:space="preserve">Fortykket  </w:t>
      </w:r>
      <w:r w:rsidR="00EC72D6">
        <w:t xml:space="preserve">                                                                                                                </w:t>
      </w:r>
      <w:r w:rsidR="008F61D2">
        <w:t>Røde</w:t>
      </w:r>
      <w:proofErr w:type="gramEnd"/>
      <w:r w:rsidR="008F61D2">
        <w:t xml:space="preserve"> Plamager </w:t>
      </w:r>
      <w:r w:rsidR="00EC72D6">
        <w:t xml:space="preserve">                                                          Antibiotika</w:t>
      </w:r>
    </w:p>
    <w:p w:rsidR="001C7C99" w:rsidRDefault="008F61D2" w:rsidP="001C7C99">
      <w:pPr>
        <w:spacing w:after="0"/>
      </w:pPr>
      <w:r>
        <w:rPr>
          <w:noProof/>
          <w:lang w:eastAsia="da-DK"/>
        </w:rPr>
        <w:pict>
          <v:shape id="_x0000_s1094" type="#_x0000_t32" style="position:absolute;margin-left:404.45pt;margin-top:5.3pt;width:117pt;height:0;z-index:251727872" o:connectortype="straight"/>
        </w:pict>
      </w:r>
      <w:r w:rsidR="00EC72D6">
        <w:rPr>
          <w:noProof/>
          <w:lang w:eastAsia="da-DK"/>
        </w:rPr>
        <w:pict>
          <v:shape id="_x0000_s1088" type="#_x0000_t32" style="position:absolute;margin-left:615.95pt;margin-top:5.3pt;width:93pt;height:0;z-index:251721728" o:connectortype="straight"/>
        </w:pict>
      </w:r>
      <w:r w:rsidR="00333FCB">
        <w:rPr>
          <w:noProof/>
          <w:lang w:eastAsia="da-DK"/>
        </w:rPr>
        <w:pict>
          <v:shape id="_x0000_s1054" type="#_x0000_t32" style="position:absolute;margin-left:231.95pt;margin-top:20.6pt;width:64.5pt;height:0;z-index:251686912" o:connectortype="straight"/>
        </w:pict>
      </w:r>
      <w:r w:rsidR="00333FCB">
        <w:rPr>
          <w:noProof/>
          <w:lang w:eastAsia="da-DK"/>
        </w:rPr>
        <w:pict>
          <v:shape id="_x0000_s1049" type="#_x0000_t32" style="position:absolute;margin-left:84.85pt;margin-top:16.1pt;width:106.8pt;height:0;flip:x;z-index:251681792" o:connectortype="straight"/>
        </w:pict>
      </w:r>
      <w:r w:rsidR="001C7C99">
        <w:t xml:space="preserve">                                </w:t>
      </w:r>
      <w:r w:rsidR="00333FCB">
        <w:t xml:space="preserve">  </w:t>
      </w:r>
      <w:proofErr w:type="gramStart"/>
      <w:r w:rsidR="00333FCB">
        <w:t>Fuge                                                     Får</w:t>
      </w:r>
      <w:proofErr w:type="gramEnd"/>
      <w:r w:rsidR="00333FCB">
        <w:t xml:space="preserve"> astma </w:t>
      </w:r>
      <w:r w:rsidR="00EC72D6">
        <w:t xml:space="preserve">                                                                                                                                         </w:t>
      </w:r>
    </w:p>
    <w:p w:rsidR="00EC72D6" w:rsidRDefault="00EC72D6" w:rsidP="001C7C99">
      <w:pPr>
        <w:spacing w:after="0"/>
      </w:pPr>
      <w:r>
        <w:rPr>
          <w:noProof/>
          <w:lang w:eastAsia="da-DK"/>
        </w:rPr>
        <w:pict>
          <v:shape id="_x0000_s1089" type="#_x0000_t32" style="position:absolute;margin-left:615.95pt;margin-top:16.1pt;width:93pt;height:0;z-index:251722752" o:connectortype="straight"/>
        </w:pict>
      </w:r>
      <w:r>
        <w:t xml:space="preserve">                                                                                                                                                                      </w:t>
      </w:r>
      <w:r w:rsidR="008F61D2">
        <w:t xml:space="preserve">Små </w:t>
      </w:r>
      <w:proofErr w:type="gramStart"/>
      <w:r w:rsidR="008F61D2">
        <w:t xml:space="preserve">Blærer </w:t>
      </w:r>
      <w:r>
        <w:t xml:space="preserve">                                                               Hormoner</w:t>
      </w:r>
      <w:proofErr w:type="gramEnd"/>
      <w:r>
        <w:t xml:space="preserve"> </w:t>
      </w:r>
    </w:p>
    <w:p w:rsidR="008F61D2" w:rsidRDefault="008F61D2" w:rsidP="001C7C99">
      <w:pPr>
        <w:spacing w:after="0"/>
      </w:pPr>
      <w:r>
        <w:rPr>
          <w:noProof/>
          <w:lang w:eastAsia="da-DK"/>
        </w:rPr>
        <w:pict>
          <v:shape id="_x0000_s1095" type="#_x0000_t32" style="position:absolute;margin-left:404.45pt;margin-top:5.95pt;width:117pt;height:0;z-index:251728896" o:connectortype="straight"/>
        </w:pict>
      </w:r>
      <w:r>
        <w:t xml:space="preserve">                            </w:t>
      </w:r>
    </w:p>
    <w:p w:rsidR="008F61D2" w:rsidRDefault="008F61D2" w:rsidP="001C7C99">
      <w:pPr>
        <w:spacing w:after="0"/>
      </w:pPr>
      <w:r>
        <w:rPr>
          <w:noProof/>
          <w:lang w:eastAsia="da-DK"/>
        </w:rPr>
        <w:pict>
          <v:rect id="_x0000_s1098" style="position:absolute;margin-left:521.45pt;margin-top:10.75pt;width:18.75pt;height:18.75pt;z-index:-251585536"/>
        </w:pict>
      </w:r>
      <w:r>
        <w:t xml:space="preserve">                                                                                                                                                                      Kløende </w:t>
      </w:r>
    </w:p>
    <w:p w:rsidR="008F61D2" w:rsidRDefault="008F61D2" w:rsidP="001C7C99">
      <w:pPr>
        <w:spacing w:after="0"/>
      </w:pPr>
      <w:r>
        <w:rPr>
          <w:noProof/>
          <w:lang w:eastAsia="da-DK"/>
        </w:rPr>
        <w:pict>
          <v:shape id="_x0000_s1093" type="#_x0000_t32" style="position:absolute;margin-left:540.2pt;margin-top:14.05pt;width:117pt;height:0;z-index:251726848" o:connectortype="straight"/>
        </w:pict>
      </w:r>
      <w:r>
        <w:rPr>
          <w:noProof/>
          <w:lang w:eastAsia="da-DK"/>
        </w:rPr>
        <w:pict>
          <v:shape id="_x0000_s1092" type="#_x0000_t32" style="position:absolute;margin-left:404.45pt;margin-top:8.8pt;width:117pt;height:0;z-index:251725824" o:connectortype="straight"/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t>K       Infektion</w:t>
      </w:r>
      <w:proofErr w:type="gramEnd"/>
    </w:p>
    <w:sectPr w:rsidR="008F61D2" w:rsidSect="001C7C99">
      <w:type w:val="continuous"/>
      <w:pgSz w:w="16838" w:h="11906" w:orient="landscape" w:code="9"/>
      <w:pgMar w:top="1134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C7C99"/>
    <w:rsid w:val="00001AC0"/>
    <w:rsid w:val="000110D9"/>
    <w:rsid w:val="0001756B"/>
    <w:rsid w:val="000266AA"/>
    <w:rsid w:val="0003145F"/>
    <w:rsid w:val="00032D03"/>
    <w:rsid w:val="00037B4E"/>
    <w:rsid w:val="00044340"/>
    <w:rsid w:val="00054EAB"/>
    <w:rsid w:val="00064B0C"/>
    <w:rsid w:val="00066321"/>
    <w:rsid w:val="00072707"/>
    <w:rsid w:val="00073521"/>
    <w:rsid w:val="00086FB3"/>
    <w:rsid w:val="00097279"/>
    <w:rsid w:val="000A4E80"/>
    <w:rsid w:val="000A5B42"/>
    <w:rsid w:val="000A7CD4"/>
    <w:rsid w:val="000D542E"/>
    <w:rsid w:val="000E3F14"/>
    <w:rsid w:val="00101AA3"/>
    <w:rsid w:val="00106F5C"/>
    <w:rsid w:val="00112FA4"/>
    <w:rsid w:val="00121C06"/>
    <w:rsid w:val="00153AB5"/>
    <w:rsid w:val="0017009B"/>
    <w:rsid w:val="00172207"/>
    <w:rsid w:val="001741D6"/>
    <w:rsid w:val="00181B9B"/>
    <w:rsid w:val="00186C38"/>
    <w:rsid w:val="00192A72"/>
    <w:rsid w:val="0019619A"/>
    <w:rsid w:val="001A04F4"/>
    <w:rsid w:val="001B02DA"/>
    <w:rsid w:val="001B0F61"/>
    <w:rsid w:val="001C4174"/>
    <w:rsid w:val="001C576C"/>
    <w:rsid w:val="001C597A"/>
    <w:rsid w:val="001C7C99"/>
    <w:rsid w:val="001D5713"/>
    <w:rsid w:val="001F7832"/>
    <w:rsid w:val="002037AD"/>
    <w:rsid w:val="00210259"/>
    <w:rsid w:val="0022080E"/>
    <w:rsid w:val="002223A7"/>
    <w:rsid w:val="0022452D"/>
    <w:rsid w:val="002273EE"/>
    <w:rsid w:val="0023540F"/>
    <w:rsid w:val="00246C40"/>
    <w:rsid w:val="00250EA3"/>
    <w:rsid w:val="00250FF9"/>
    <w:rsid w:val="00273FD5"/>
    <w:rsid w:val="00273FEC"/>
    <w:rsid w:val="00274576"/>
    <w:rsid w:val="00281AF9"/>
    <w:rsid w:val="00283CD9"/>
    <w:rsid w:val="00286C56"/>
    <w:rsid w:val="00293557"/>
    <w:rsid w:val="002B231C"/>
    <w:rsid w:val="002B2FF8"/>
    <w:rsid w:val="002B6CED"/>
    <w:rsid w:val="002C63EA"/>
    <w:rsid w:val="002C6E67"/>
    <w:rsid w:val="002D5668"/>
    <w:rsid w:val="002F29A4"/>
    <w:rsid w:val="002F607A"/>
    <w:rsid w:val="002F631F"/>
    <w:rsid w:val="002F7B69"/>
    <w:rsid w:val="00310909"/>
    <w:rsid w:val="00333FCB"/>
    <w:rsid w:val="003404D2"/>
    <w:rsid w:val="0035601E"/>
    <w:rsid w:val="0036267F"/>
    <w:rsid w:val="00364B85"/>
    <w:rsid w:val="00366A7E"/>
    <w:rsid w:val="00375CCC"/>
    <w:rsid w:val="00376974"/>
    <w:rsid w:val="00376A04"/>
    <w:rsid w:val="00377173"/>
    <w:rsid w:val="00390C9A"/>
    <w:rsid w:val="00397F33"/>
    <w:rsid w:val="003B696F"/>
    <w:rsid w:val="003D1C87"/>
    <w:rsid w:val="003D2EF1"/>
    <w:rsid w:val="003E0D50"/>
    <w:rsid w:val="003F023B"/>
    <w:rsid w:val="003F31AA"/>
    <w:rsid w:val="003F534A"/>
    <w:rsid w:val="003F5DC7"/>
    <w:rsid w:val="00411D30"/>
    <w:rsid w:val="00415446"/>
    <w:rsid w:val="00415452"/>
    <w:rsid w:val="004157CC"/>
    <w:rsid w:val="00422386"/>
    <w:rsid w:val="00446E9E"/>
    <w:rsid w:val="004523DD"/>
    <w:rsid w:val="0045305F"/>
    <w:rsid w:val="00470512"/>
    <w:rsid w:val="00471105"/>
    <w:rsid w:val="004759B1"/>
    <w:rsid w:val="0048741D"/>
    <w:rsid w:val="00494381"/>
    <w:rsid w:val="00497676"/>
    <w:rsid w:val="004A717B"/>
    <w:rsid w:val="004E0F74"/>
    <w:rsid w:val="004E1518"/>
    <w:rsid w:val="004E213D"/>
    <w:rsid w:val="004E2766"/>
    <w:rsid w:val="004F1F18"/>
    <w:rsid w:val="004F20F7"/>
    <w:rsid w:val="0051577F"/>
    <w:rsid w:val="00520939"/>
    <w:rsid w:val="00524FB3"/>
    <w:rsid w:val="00525C12"/>
    <w:rsid w:val="00526A60"/>
    <w:rsid w:val="005409E4"/>
    <w:rsid w:val="0054202E"/>
    <w:rsid w:val="00542606"/>
    <w:rsid w:val="005514CC"/>
    <w:rsid w:val="00557E19"/>
    <w:rsid w:val="00561E42"/>
    <w:rsid w:val="005647FA"/>
    <w:rsid w:val="005668C7"/>
    <w:rsid w:val="00580887"/>
    <w:rsid w:val="00584127"/>
    <w:rsid w:val="005B1DD6"/>
    <w:rsid w:val="005B2ECE"/>
    <w:rsid w:val="005B5BA8"/>
    <w:rsid w:val="005C0D07"/>
    <w:rsid w:val="005C1B2E"/>
    <w:rsid w:val="005C5070"/>
    <w:rsid w:val="005E15EE"/>
    <w:rsid w:val="006011C0"/>
    <w:rsid w:val="006160BC"/>
    <w:rsid w:val="00621572"/>
    <w:rsid w:val="00622247"/>
    <w:rsid w:val="006330DC"/>
    <w:rsid w:val="00640549"/>
    <w:rsid w:val="00641C24"/>
    <w:rsid w:val="00643F01"/>
    <w:rsid w:val="00651965"/>
    <w:rsid w:val="00653704"/>
    <w:rsid w:val="006562FE"/>
    <w:rsid w:val="00656E96"/>
    <w:rsid w:val="006575C7"/>
    <w:rsid w:val="00662405"/>
    <w:rsid w:val="006636D9"/>
    <w:rsid w:val="006655F4"/>
    <w:rsid w:val="0066718A"/>
    <w:rsid w:val="006769CC"/>
    <w:rsid w:val="00677515"/>
    <w:rsid w:val="00683621"/>
    <w:rsid w:val="006B2014"/>
    <w:rsid w:val="006C054B"/>
    <w:rsid w:val="006C3C51"/>
    <w:rsid w:val="006C435E"/>
    <w:rsid w:val="006F37D7"/>
    <w:rsid w:val="006F57C0"/>
    <w:rsid w:val="006F742C"/>
    <w:rsid w:val="00704A6D"/>
    <w:rsid w:val="00710451"/>
    <w:rsid w:val="007120E7"/>
    <w:rsid w:val="007130B8"/>
    <w:rsid w:val="00726755"/>
    <w:rsid w:val="00736F6E"/>
    <w:rsid w:val="00744DD2"/>
    <w:rsid w:val="00746C2C"/>
    <w:rsid w:val="007648C0"/>
    <w:rsid w:val="007772E7"/>
    <w:rsid w:val="0078426C"/>
    <w:rsid w:val="00790377"/>
    <w:rsid w:val="00796FE8"/>
    <w:rsid w:val="00797524"/>
    <w:rsid w:val="007A315E"/>
    <w:rsid w:val="007A31ED"/>
    <w:rsid w:val="007B1BE6"/>
    <w:rsid w:val="007C0F6E"/>
    <w:rsid w:val="007C1077"/>
    <w:rsid w:val="007C3470"/>
    <w:rsid w:val="007C4575"/>
    <w:rsid w:val="007C65AE"/>
    <w:rsid w:val="007C6A53"/>
    <w:rsid w:val="007D096E"/>
    <w:rsid w:val="007D2CF6"/>
    <w:rsid w:val="007E32E3"/>
    <w:rsid w:val="007E7406"/>
    <w:rsid w:val="007E7A02"/>
    <w:rsid w:val="007F28A9"/>
    <w:rsid w:val="007F786A"/>
    <w:rsid w:val="007F7CB0"/>
    <w:rsid w:val="00806918"/>
    <w:rsid w:val="00814B7D"/>
    <w:rsid w:val="00821726"/>
    <w:rsid w:val="00824DEA"/>
    <w:rsid w:val="00825105"/>
    <w:rsid w:val="008369D5"/>
    <w:rsid w:val="00861C32"/>
    <w:rsid w:val="00862E67"/>
    <w:rsid w:val="0086407B"/>
    <w:rsid w:val="00867F02"/>
    <w:rsid w:val="00894B98"/>
    <w:rsid w:val="008B4C32"/>
    <w:rsid w:val="008B5667"/>
    <w:rsid w:val="008C153D"/>
    <w:rsid w:val="008C76D7"/>
    <w:rsid w:val="008D039D"/>
    <w:rsid w:val="008D2FD0"/>
    <w:rsid w:val="008E398A"/>
    <w:rsid w:val="008F1B8F"/>
    <w:rsid w:val="008F61D2"/>
    <w:rsid w:val="0090044C"/>
    <w:rsid w:val="00907BF4"/>
    <w:rsid w:val="00912234"/>
    <w:rsid w:val="00913765"/>
    <w:rsid w:val="00916F64"/>
    <w:rsid w:val="0092553D"/>
    <w:rsid w:val="009320B5"/>
    <w:rsid w:val="00934426"/>
    <w:rsid w:val="00940101"/>
    <w:rsid w:val="00951C95"/>
    <w:rsid w:val="00956268"/>
    <w:rsid w:val="0096752C"/>
    <w:rsid w:val="00970218"/>
    <w:rsid w:val="00981654"/>
    <w:rsid w:val="00982EE2"/>
    <w:rsid w:val="00986C46"/>
    <w:rsid w:val="00987545"/>
    <w:rsid w:val="00991E95"/>
    <w:rsid w:val="00996570"/>
    <w:rsid w:val="009A0D7C"/>
    <w:rsid w:val="009A3F0B"/>
    <w:rsid w:val="009C3566"/>
    <w:rsid w:val="009D35F1"/>
    <w:rsid w:val="009D7397"/>
    <w:rsid w:val="009E3307"/>
    <w:rsid w:val="009E68D1"/>
    <w:rsid w:val="009F03E8"/>
    <w:rsid w:val="009F7BFC"/>
    <w:rsid w:val="00A00214"/>
    <w:rsid w:val="00A04C56"/>
    <w:rsid w:val="00A22DF3"/>
    <w:rsid w:val="00A454CD"/>
    <w:rsid w:val="00A64455"/>
    <w:rsid w:val="00A7789B"/>
    <w:rsid w:val="00A83325"/>
    <w:rsid w:val="00A834E2"/>
    <w:rsid w:val="00AA0255"/>
    <w:rsid w:val="00AA1C46"/>
    <w:rsid w:val="00AA64B8"/>
    <w:rsid w:val="00AA7774"/>
    <w:rsid w:val="00AC133C"/>
    <w:rsid w:val="00AC1EE1"/>
    <w:rsid w:val="00AC5D01"/>
    <w:rsid w:val="00AD2711"/>
    <w:rsid w:val="00AD702F"/>
    <w:rsid w:val="00AF0AD5"/>
    <w:rsid w:val="00AF2F63"/>
    <w:rsid w:val="00AF35EF"/>
    <w:rsid w:val="00AF7A09"/>
    <w:rsid w:val="00B0157C"/>
    <w:rsid w:val="00B03B3F"/>
    <w:rsid w:val="00B064B5"/>
    <w:rsid w:val="00B10436"/>
    <w:rsid w:val="00B15868"/>
    <w:rsid w:val="00B2131A"/>
    <w:rsid w:val="00B24A58"/>
    <w:rsid w:val="00B27E5A"/>
    <w:rsid w:val="00B3018E"/>
    <w:rsid w:val="00B33861"/>
    <w:rsid w:val="00B34991"/>
    <w:rsid w:val="00B46792"/>
    <w:rsid w:val="00B509A8"/>
    <w:rsid w:val="00B646B1"/>
    <w:rsid w:val="00B6566F"/>
    <w:rsid w:val="00B85924"/>
    <w:rsid w:val="00B86650"/>
    <w:rsid w:val="00B90179"/>
    <w:rsid w:val="00B92E7C"/>
    <w:rsid w:val="00B9584B"/>
    <w:rsid w:val="00BB31EE"/>
    <w:rsid w:val="00BD40E4"/>
    <w:rsid w:val="00BD72E8"/>
    <w:rsid w:val="00BD7E42"/>
    <w:rsid w:val="00BE18DC"/>
    <w:rsid w:val="00BF1F6F"/>
    <w:rsid w:val="00BF2F1A"/>
    <w:rsid w:val="00C05A06"/>
    <w:rsid w:val="00C30C12"/>
    <w:rsid w:val="00C4563B"/>
    <w:rsid w:val="00C474F1"/>
    <w:rsid w:val="00C57FE8"/>
    <w:rsid w:val="00C70CB3"/>
    <w:rsid w:val="00C83529"/>
    <w:rsid w:val="00C879D4"/>
    <w:rsid w:val="00C90A95"/>
    <w:rsid w:val="00CA0F87"/>
    <w:rsid w:val="00CA5BB7"/>
    <w:rsid w:val="00CB6A54"/>
    <w:rsid w:val="00CB7B11"/>
    <w:rsid w:val="00CB7FD6"/>
    <w:rsid w:val="00CD05F1"/>
    <w:rsid w:val="00CD2739"/>
    <w:rsid w:val="00CD3DA7"/>
    <w:rsid w:val="00CD69C7"/>
    <w:rsid w:val="00CE3FCE"/>
    <w:rsid w:val="00CE46B3"/>
    <w:rsid w:val="00CE79AB"/>
    <w:rsid w:val="00CF11CC"/>
    <w:rsid w:val="00CF29EE"/>
    <w:rsid w:val="00D11555"/>
    <w:rsid w:val="00D11D07"/>
    <w:rsid w:val="00D12342"/>
    <w:rsid w:val="00D41DC9"/>
    <w:rsid w:val="00D46EF6"/>
    <w:rsid w:val="00D52EA4"/>
    <w:rsid w:val="00D70BF2"/>
    <w:rsid w:val="00D926BE"/>
    <w:rsid w:val="00DC1E58"/>
    <w:rsid w:val="00DD4D1A"/>
    <w:rsid w:val="00DF6B7E"/>
    <w:rsid w:val="00E02EC5"/>
    <w:rsid w:val="00E0408A"/>
    <w:rsid w:val="00E05677"/>
    <w:rsid w:val="00E172A7"/>
    <w:rsid w:val="00E2457C"/>
    <w:rsid w:val="00E246B7"/>
    <w:rsid w:val="00E3799A"/>
    <w:rsid w:val="00E50C25"/>
    <w:rsid w:val="00E52083"/>
    <w:rsid w:val="00E63198"/>
    <w:rsid w:val="00E63CFB"/>
    <w:rsid w:val="00E801F9"/>
    <w:rsid w:val="00E819D9"/>
    <w:rsid w:val="00E82CD4"/>
    <w:rsid w:val="00E9156C"/>
    <w:rsid w:val="00E96835"/>
    <w:rsid w:val="00E971E5"/>
    <w:rsid w:val="00EB1780"/>
    <w:rsid w:val="00EB5E8E"/>
    <w:rsid w:val="00EB7DA6"/>
    <w:rsid w:val="00EC2690"/>
    <w:rsid w:val="00EC2F68"/>
    <w:rsid w:val="00EC31AB"/>
    <w:rsid w:val="00EC72D6"/>
    <w:rsid w:val="00ED09DC"/>
    <w:rsid w:val="00ED6A09"/>
    <w:rsid w:val="00EF5D74"/>
    <w:rsid w:val="00EF637F"/>
    <w:rsid w:val="00EF718C"/>
    <w:rsid w:val="00F00085"/>
    <w:rsid w:val="00F03228"/>
    <w:rsid w:val="00F052FC"/>
    <w:rsid w:val="00F0643C"/>
    <w:rsid w:val="00F11A3E"/>
    <w:rsid w:val="00F138A3"/>
    <w:rsid w:val="00F16CFE"/>
    <w:rsid w:val="00F1757A"/>
    <w:rsid w:val="00F20298"/>
    <w:rsid w:val="00F2088C"/>
    <w:rsid w:val="00F214A1"/>
    <w:rsid w:val="00F36AA7"/>
    <w:rsid w:val="00F4265C"/>
    <w:rsid w:val="00F5430A"/>
    <w:rsid w:val="00F5635C"/>
    <w:rsid w:val="00F60E33"/>
    <w:rsid w:val="00F64205"/>
    <w:rsid w:val="00F64F80"/>
    <w:rsid w:val="00F86AD2"/>
    <w:rsid w:val="00FA7BDC"/>
    <w:rsid w:val="00FB52DE"/>
    <w:rsid w:val="00FC031E"/>
    <w:rsid w:val="00FC4DCC"/>
    <w:rsid w:val="00FC70AD"/>
    <w:rsid w:val="00FE00BE"/>
    <w:rsid w:val="00FE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  <o:r id="V:Rule16" type="connector" idref="#_x0000_s1034"/>
        <o:r id="V:Rule18" type="connector" idref="#_x0000_s1035"/>
        <o:r id="V:Rule19" type="connector" idref="#_x0000_s1036"/>
        <o:r id="V:Rule20" type="connector" idref="#_x0000_s1037"/>
        <o:r id="V:Rule21" type="connector" idref="#_x0000_s1038"/>
        <o:r id="V:Rule22" type="connector" idref="#_x0000_s1039"/>
        <o:r id="V:Rule23" type="connector" idref="#_x0000_s1040"/>
        <o:r id="V:Rule24" type="connector" idref="#_x0000_s1041"/>
        <o:r id="V:Rule25" type="connector" idref="#_x0000_s1042"/>
        <o:r id="V:Rule26" type="connector" idref="#_x0000_s1043"/>
        <o:r id="V:Rule27" type="connector" idref="#_x0000_s1044"/>
        <o:r id="V:Rule28" type="connector" idref="#_x0000_s1045"/>
        <o:r id="V:Rule29" type="connector" idref="#_x0000_s1046"/>
        <o:r id="V:Rule30" type="connector" idref="#_x0000_s1047"/>
        <o:r id="V:Rule31" type="connector" idref="#_x0000_s1048"/>
        <o:r id="V:Rule32" type="connector" idref="#_x0000_s1049"/>
        <o:r id="V:Rule34" type="connector" idref="#_x0000_s1051"/>
        <o:r id="V:Rule36" type="connector" idref="#_x0000_s1052"/>
        <o:r id="V:Rule38" type="connector" idref="#_x0000_s1053"/>
        <o:r id="V:Rule40" type="connector" idref="#_x0000_s1054"/>
        <o:r id="V:Rule42" type="connector" idref="#_x0000_s1055"/>
        <o:r id="V:Rule44" type="connector" idref="#_x0000_s1056"/>
        <o:r id="V:Rule46" type="connector" idref="#_x0000_s1057"/>
        <o:r id="V:Rule48" type="connector" idref="#_x0000_s1058"/>
        <o:r id="V:Rule50" type="connector" idref="#_x0000_s1059"/>
        <o:r id="V:Rule52" type="connector" idref="#_x0000_s1060"/>
        <o:r id="V:Rule54" type="connector" idref="#_x0000_s1061"/>
        <o:r id="V:Rule55" type="connector" idref="#_x0000_s1062"/>
        <o:r id="V:Rule56" type="connector" idref="#_x0000_s1063"/>
        <o:r id="V:Rule58" type="connector" idref="#_x0000_s1064"/>
        <o:r id="V:Rule60" type="connector" idref="#_x0000_s1065"/>
        <o:r id="V:Rule62" type="connector" idref="#_x0000_s1066"/>
        <o:r id="V:Rule64" type="connector" idref="#_x0000_s1067"/>
        <o:r id="V:Rule66" type="connector" idref="#_x0000_s1068"/>
        <o:r id="V:Rule68" type="connector" idref="#_x0000_s1069"/>
        <o:r id="V:Rule70" type="connector" idref="#_x0000_s1070"/>
        <o:r id="V:Rule71" type="connector" idref="#_x0000_s1071"/>
        <o:r id="V:Rule72" type="connector" idref="#_x0000_s1072"/>
        <o:r id="V:Rule73" type="connector" idref="#_x0000_s1073"/>
        <o:r id="V:Rule74" type="connector" idref="#_x0000_s1074"/>
        <o:r id="V:Rule75" type="connector" idref="#_x0000_s1075"/>
        <o:r id="V:Rule76" type="connector" idref="#_x0000_s1076"/>
        <o:r id="V:Rule78" type="connector" idref="#_x0000_s1077"/>
        <o:r id="V:Rule80" type="connector" idref="#_x0000_s1078"/>
        <o:r id="V:Rule82" type="connector" idref="#_x0000_s1079"/>
        <o:r id="V:Rule84" type="connector" idref="#_x0000_s1080"/>
        <o:r id="V:Rule86" type="connector" idref="#_x0000_s1081"/>
        <o:r id="V:Rule88" type="connector" idref="#_x0000_s1082"/>
        <o:r id="V:Rule90" type="connector" idref="#_x0000_s1083"/>
        <o:r id="V:Rule92" type="connector" idref="#_x0000_s1084"/>
        <o:r id="V:Rule94" type="connector" idref="#_x0000_s1085"/>
        <o:r id="V:Rule96" type="connector" idref="#_x0000_s1086"/>
        <o:r id="V:Rule98" type="connector" idref="#_x0000_s1087"/>
        <o:r id="V:Rule100" type="connector" idref="#_x0000_s1088"/>
        <o:r id="V:Rule102" type="connector" idref="#_x0000_s1089"/>
        <o:r id="V:Rule104" type="connector" idref="#_x0000_s1090"/>
        <o:r id="V:Rule106" type="connector" idref="#_x0000_s1091"/>
        <o:r id="V:Rule107" type="connector" idref="#_x0000_s1092"/>
        <o:r id="V:Rule108" type="connector" idref="#_x0000_s1093"/>
        <o:r id="V:Rule109" type="connector" idref="#_x0000_s1094"/>
        <o:r id="V:Rule110" type="connector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243E8-14CA-4B99-A6E8-8CDBDC40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725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1</cp:revision>
  <dcterms:created xsi:type="dcterms:W3CDTF">2009-09-12T13:15:00Z</dcterms:created>
  <dcterms:modified xsi:type="dcterms:W3CDTF">2009-09-12T15:26:00Z</dcterms:modified>
</cp:coreProperties>
</file>